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D681" w14:textId="77777777" w:rsidR="00FB218B" w:rsidRDefault="00000000">
      <w:pPr>
        <w:jc w:val="center"/>
        <w:rPr>
          <w:sz w:val="28"/>
          <w:szCs w:val="28"/>
          <w:u w:val="single"/>
        </w:rPr>
      </w:pPr>
      <w:bookmarkStart w:id="0" w:name="_z9tip0kiippk" w:colFirst="0" w:colLast="0"/>
      <w:bookmarkEnd w:id="0"/>
      <w:r>
        <w:rPr>
          <w:b/>
          <w:bCs/>
          <w:color w:val="1C4587"/>
          <w:sz w:val="28"/>
          <w:szCs w:val="28"/>
          <w:u w:val="single"/>
        </w:rPr>
        <w:t>Harvest of the Month</w:t>
      </w:r>
      <w:r>
        <w:rPr>
          <w:color w:val="1C4587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Sign-up Form</w:t>
      </w:r>
    </w:p>
    <w:p w14:paraId="17A9C1C5" w14:textId="77777777" w:rsidR="00FB218B" w:rsidRDefault="00000000">
      <w:pPr>
        <w:jc w:val="center"/>
        <w:rPr>
          <w:rFonts w:ascii="Roboto" w:eastAsia="Roboto" w:hAnsi="Roboto" w:cs="Roboto"/>
          <w:b/>
          <w:bCs/>
          <w:color w:val="1C4587"/>
          <w:sz w:val="28"/>
          <w:szCs w:val="28"/>
          <w:highlight w:val="white"/>
        </w:rPr>
      </w:pPr>
      <w:r>
        <w:rPr>
          <w:rFonts w:ascii="Roboto" w:eastAsia="Roboto" w:hAnsi="Roboto" w:cs="Roboto"/>
          <w:sz w:val="28"/>
          <w:szCs w:val="28"/>
          <w:highlight w:val="white"/>
        </w:rPr>
        <w:t xml:space="preserve">Email Completed Form to Nadia Moya: </w:t>
      </w:r>
      <w:r>
        <w:rPr>
          <w:rFonts w:ascii="Roboto" w:eastAsia="Roboto" w:hAnsi="Roboto" w:cs="Roboto"/>
          <w:color w:val="1C4587"/>
          <w:sz w:val="28"/>
          <w:szCs w:val="28"/>
          <w:highlight w:val="white"/>
        </w:rPr>
        <w:t xml:space="preserve"> </w:t>
      </w:r>
      <w:hyperlink r:id="rId4">
        <w:r>
          <w:rPr>
            <w:rFonts w:ascii="Roboto" w:eastAsia="Roboto" w:hAnsi="Roboto" w:cs="Roboto"/>
            <w:b/>
            <w:bCs/>
            <w:color w:val="1155CC"/>
            <w:sz w:val="28"/>
            <w:szCs w:val="28"/>
            <w:highlight w:val="white"/>
            <w:u w:val="single"/>
          </w:rPr>
          <w:t>nmoya@ocde.us</w:t>
        </w:r>
      </w:hyperlink>
      <w:r>
        <w:rPr>
          <w:rFonts w:ascii="Roboto" w:eastAsia="Roboto" w:hAnsi="Roboto" w:cs="Roboto"/>
          <w:b/>
          <w:bCs/>
          <w:color w:val="1C4587"/>
          <w:sz w:val="28"/>
          <w:szCs w:val="28"/>
          <w:highlight w:val="white"/>
        </w:rPr>
        <w:t xml:space="preserve">  </w:t>
      </w:r>
    </w:p>
    <w:p w14:paraId="667B712A" w14:textId="77777777" w:rsidR="00FB218B" w:rsidRDefault="00000000">
      <w:pPr>
        <w:jc w:val="center"/>
        <w:rPr>
          <w:rFonts w:ascii="Roboto" w:eastAsia="Roboto" w:hAnsi="Roboto" w:cs="Roboto"/>
          <w:b/>
          <w:bCs/>
          <w:color w:val="1C4587"/>
          <w:sz w:val="28"/>
          <w:szCs w:val="28"/>
          <w:highlight w:val="white"/>
        </w:rPr>
      </w:pPr>
      <w:r>
        <w:rPr>
          <w:rFonts w:ascii="Roboto" w:eastAsia="Roboto" w:hAnsi="Roboto" w:cs="Roboto"/>
          <w:color w:val="1C4587"/>
          <w:sz w:val="28"/>
          <w:szCs w:val="28"/>
          <w:highlight w:val="white"/>
          <w:u w:val="single"/>
        </w:rPr>
        <w:t>PLEASE RETURN BY:</w:t>
      </w:r>
      <w:r>
        <w:rPr>
          <w:rFonts w:ascii="Roboto" w:eastAsia="Roboto" w:hAnsi="Roboto" w:cs="Roboto"/>
          <w:color w:val="1C4587"/>
          <w:sz w:val="28"/>
          <w:szCs w:val="28"/>
          <w:highlight w:val="white"/>
        </w:rPr>
        <w:t xml:space="preserve"> </w:t>
      </w:r>
      <w:r>
        <w:rPr>
          <w:rFonts w:ascii="Roboto" w:eastAsia="Roboto" w:hAnsi="Roboto" w:cs="Roboto"/>
          <w:b/>
          <w:bCs/>
          <w:color w:val="1C4587"/>
          <w:sz w:val="28"/>
          <w:szCs w:val="28"/>
          <w:highlight w:val="white"/>
        </w:rPr>
        <w:t xml:space="preserve"> OCTOBER 2, 2026</w:t>
      </w:r>
    </w:p>
    <w:p w14:paraId="28B146DB" w14:textId="77777777" w:rsidR="00FB218B" w:rsidRDefault="00000000">
      <w:pPr>
        <w:spacing w:before="200" w:after="200"/>
      </w:pPr>
      <w:r>
        <w:rPr>
          <w:b/>
          <w:bCs/>
        </w:rPr>
        <w:t>Note:</w:t>
      </w:r>
      <w:r>
        <w:t xml:space="preserve"> Each kit includes enough produce for</w:t>
      </w:r>
      <w:r>
        <w:rPr>
          <w:b/>
          <w:bCs/>
        </w:rPr>
        <w:t xml:space="preserve"> 32 taste tests.</w:t>
      </w:r>
      <w:r>
        <w:t xml:space="preserve"> </w:t>
      </w:r>
      <w:r>
        <w:rPr>
          <w:b/>
          <w:bCs/>
        </w:rPr>
        <w:t>*</w:t>
      </w:r>
      <w:r>
        <w:t xml:space="preserve">We aim to make this program as easy as possible for teachers to implement, but </w:t>
      </w:r>
      <w:r>
        <w:rPr>
          <w:b/>
          <w:bCs/>
        </w:rPr>
        <w:t>please be advised</w:t>
      </w:r>
      <w:r>
        <w:t xml:space="preserve"> </w:t>
      </w:r>
      <w:r>
        <w:rPr>
          <w:b/>
          <w:bCs/>
        </w:rPr>
        <w:t>that some preparation is required</w:t>
      </w:r>
      <w:r>
        <w:t xml:space="preserve">. </w:t>
      </w:r>
      <w:r>
        <w:rPr>
          <w:b/>
          <w:bCs/>
        </w:rPr>
        <w:t xml:space="preserve">You will need to rinse </w:t>
      </w:r>
      <w:r>
        <w:t xml:space="preserve">the fresh fruits and vegetables before serving them to students. </w:t>
      </w:r>
    </w:p>
    <w:p w14:paraId="33F7F6EF" w14:textId="77777777" w:rsidR="00FB218B" w:rsidRDefault="00000000">
      <w:pPr>
        <w:spacing w:before="200" w:after="200"/>
        <w:rPr>
          <w:b/>
          <w:bCs/>
          <w:color w:val="980000"/>
        </w:rPr>
      </w:pPr>
      <w:r>
        <w:rPr>
          <w:b/>
          <w:bCs/>
          <w:color w:val="980000"/>
        </w:rPr>
        <w:t>* PLEASE TYPE</w:t>
      </w:r>
    </w:p>
    <w:tbl>
      <w:tblPr>
        <w:tblStyle w:val="a"/>
        <w:tblW w:w="1081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3765"/>
        <w:gridCol w:w="3615"/>
        <w:gridCol w:w="1875"/>
      </w:tblGrid>
      <w:tr w:rsidR="00FB218B" w14:paraId="18F48642" w14:textId="77777777">
        <w:trPr>
          <w:trHeight w:val="447"/>
          <w:jc w:val="center"/>
        </w:trPr>
        <w:tc>
          <w:tcPr>
            <w:tcW w:w="1081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8EB3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District:</w:t>
            </w:r>
          </w:p>
        </w:tc>
      </w:tr>
      <w:tr w:rsidR="00FB218B" w14:paraId="66D6173B" w14:textId="77777777">
        <w:trPr>
          <w:trHeight w:val="420"/>
          <w:jc w:val="center"/>
        </w:trPr>
        <w:tc>
          <w:tcPr>
            <w:tcW w:w="1081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F4D51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School:</w:t>
            </w:r>
          </w:p>
        </w:tc>
      </w:tr>
      <w:tr w:rsidR="00FB218B" w14:paraId="4EE6B829" w14:textId="77777777">
        <w:trPr>
          <w:trHeight w:val="420"/>
          <w:jc w:val="center"/>
        </w:trPr>
        <w:tc>
          <w:tcPr>
            <w:tcW w:w="15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6278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7FC0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6E09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632C6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Phn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FB218B" w14:paraId="759753C8" w14:textId="77777777">
        <w:trPr>
          <w:trHeight w:val="420"/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3DBC2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Principal/</w:t>
            </w:r>
          </w:p>
          <w:p w14:paraId="5482534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Main Contact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A92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04AD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49FE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FB218B" w14:paraId="7AB844ED" w14:textId="77777777">
        <w:trPr>
          <w:trHeight w:val="420"/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60B0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Front Office Contact</w:t>
            </w:r>
          </w:p>
        </w:tc>
        <w:tc>
          <w:tcPr>
            <w:tcW w:w="3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F09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3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8DEE1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0C6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</w:tbl>
    <w:p w14:paraId="0A393335" w14:textId="77777777" w:rsidR="00FB218B" w:rsidRDefault="00FB218B">
      <w:pPr>
        <w:rPr>
          <w:b/>
          <w:bCs/>
        </w:rPr>
      </w:pPr>
    </w:p>
    <w:tbl>
      <w:tblPr>
        <w:tblStyle w:val="a0"/>
        <w:tblW w:w="108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3675"/>
        <w:gridCol w:w="3975"/>
        <w:gridCol w:w="930"/>
        <w:gridCol w:w="1635"/>
      </w:tblGrid>
      <w:tr w:rsidR="00FB218B" w14:paraId="5BB58743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3C8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459A3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Teacher Name</w:t>
            </w: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F993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55BAD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Grade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B20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 Kits</w:t>
            </w:r>
          </w:p>
          <w:p w14:paraId="5C0C502B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each</w:t>
            </w:r>
            <w:proofErr w:type="gramEnd"/>
            <w:r>
              <w:rPr>
                <w:sz w:val="20"/>
                <w:szCs w:val="20"/>
              </w:rPr>
              <w:t xml:space="preserve"> kit has </w:t>
            </w:r>
          </w:p>
          <w:p w14:paraId="5F6C6041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servings)</w:t>
            </w:r>
          </w:p>
        </w:tc>
      </w:tr>
      <w:tr w:rsidR="00FB218B" w14:paraId="02F86A2A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F386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541E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D4BA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034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E0A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213803FB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8B8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E6B5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913B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734C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02DC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765666AB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76D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615D1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FAD7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DC2E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C207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5D4A430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AE9F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0F76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3A8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605C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9288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438EBDB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B9F2A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5E8A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9F7D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622B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7D8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229EA736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0047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943C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9A8E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1CBB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51836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2CE7F3D2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1830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920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78CC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7D4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0AAD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3CB82C4E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8BB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CFC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61A5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DECF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8029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362010E5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70D4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D19E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6B4A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DC0A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9AA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3C27A7D3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E51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4F97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5C31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4975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F91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1B0CE18D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E1EC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F529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061B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0A04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1FA5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977F1DB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595D2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1819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551B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C23A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1BA6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7691F08E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6377F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BF44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72C46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432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4B8B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9B433A7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6685A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2CC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866D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F42AB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62C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393A3B66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E7E0F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F0F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4D1B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5FE0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FC1C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7F29F82F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589C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45DD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07E7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272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B1C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0D15B91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26CD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4468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2DB3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F14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D76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426B2189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9F741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F3AE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666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0C4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6183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42C50C7D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69C6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A51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9A31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1A2D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1AA0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610BE82B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CDC7F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3B9B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9A46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529A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CFAB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71F34B7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6ACB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9BF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7D7A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E13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2AF6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0DF0D15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642D2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532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99381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918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6F34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30D685F3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3CC2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6D5F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C19E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DE2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D2D7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18CF757E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92F2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1552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C89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57F4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1B87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0E698778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33C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DF3F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53E0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1ABD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0B05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1459E4ED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D13A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D4E3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FBF3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7C826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6167F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7ED091DA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002F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E46F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498D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4628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274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0C8E538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847D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8CF7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98D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43CB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9F7A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1DBE8383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382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1F0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C247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A183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03B4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3354929C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E9F8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9D7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DE4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5A41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5FA1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6C90B150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2C75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70C6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247D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A591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7E533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8620C71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F3776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32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64D6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C3DB5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82C0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E229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6F9E08B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4221E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33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B54A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089F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7C8E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F083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0587B384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1CCC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34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91F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214B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32A69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EFB3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B218B" w14:paraId="596AE317" w14:textId="77777777">
        <w:tc>
          <w:tcPr>
            <w:tcW w:w="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E7637" w14:textId="77777777" w:rsidR="00FB2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</w:t>
            </w: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9FCB6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BF10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EA6B4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DEB5C" w14:textId="77777777" w:rsidR="00FB218B" w:rsidRDefault="00FB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496CBCF" w14:textId="77777777" w:rsidR="00FB218B" w:rsidRDefault="00000000">
      <w:r>
        <w:tab/>
      </w:r>
      <w:r>
        <w:tab/>
      </w:r>
      <w:r>
        <w:tab/>
      </w:r>
    </w:p>
    <w:sectPr w:rsidR="00FB218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0A457A75-6450-487B-AECF-6DCD22DFC9ED}"/>
    <w:embedBold r:id="rId2" w:fontKey="{21E88334-69F3-4BBD-AA15-3DBA93644E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DE28A96-4DC1-4555-A9E4-F5896C3F61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B603962-DD8B-4C89-AA3B-FFA3E01224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8B"/>
    <w:rsid w:val="00B306BC"/>
    <w:rsid w:val="00D55351"/>
    <w:rsid w:val="00FB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9F1D9"/>
  <w15:docId w15:val="{5F4430E9-D81F-4444-B572-14E53347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oya@ocde.us" TargetMode="Externa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C2262C35C884B9A6BE76CBE6458C0" ma:contentTypeVersion="0" ma:contentTypeDescription="Create a new document." ma:contentTypeScope="" ma:versionID="8b7e50c23cf8c1a47585cfd75e02f6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3f2d8843fd2aa64b81f9e8c63a661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C5481A-3962-49C0-A254-C2BF43FFA17F}"/>
</file>

<file path=customXml/itemProps2.xml><?xml version="1.0" encoding="utf-8"?>
<ds:datastoreItem xmlns:ds="http://schemas.openxmlformats.org/officeDocument/2006/customXml" ds:itemID="{6CD53CB2-9498-4C47-8333-CD8B3B13CE0E}"/>
</file>

<file path=customXml/itemProps3.xml><?xml version="1.0" encoding="utf-8"?>
<ds:datastoreItem xmlns:ds="http://schemas.openxmlformats.org/officeDocument/2006/customXml" ds:itemID="{D588DBE2-4FFB-450B-91D6-5E5FAE578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Company>Orange County Department of Education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Moya</dc:creator>
  <cp:lastModifiedBy>Nadia Moya</cp:lastModifiedBy>
  <cp:revision>2</cp:revision>
  <dcterms:created xsi:type="dcterms:W3CDTF">2026-08-04T17:45:00Z</dcterms:created>
  <dcterms:modified xsi:type="dcterms:W3CDTF">2026-08-04T17:45:00Z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0x010100ECBC2262C35C884B9A6BE76CBE6458C0</vt:lpwstr>
  </property>
</Properties>
</file>